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“以典明志 书写山东”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山东省高校师生书法作品大赛报名表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填表时间：</w:t>
      </w:r>
    </w:p>
    <w:tbl>
      <w:tblPr>
        <w:tblStyle w:val="10"/>
        <w:tblW w:w="15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99"/>
        <w:gridCol w:w="735"/>
        <w:gridCol w:w="3114"/>
        <w:gridCol w:w="1965"/>
        <w:gridCol w:w="2070"/>
        <w:gridCol w:w="1716"/>
        <w:gridCol w:w="166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指导教师及电话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（参赛者）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邮 箱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参赛组别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学生软笔组/学生硬笔组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教师软笔组/教师硬笔组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14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46" w:type="dxa"/>
            <w:noWrap w:val="0"/>
            <w:vAlign w:val="bottom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92" w:leftChars="-295" w:right="-275" w:rightChars="-131" w:hanging="711" w:hangingChars="295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请务必填写正确的“单位名称”、“</w:t>
      </w:r>
      <w:r>
        <w:rPr>
          <w:rFonts w:hint="eastAsia" w:cs="仿宋"/>
          <w:b w:val="0"/>
          <w:bCs w:val="0"/>
          <w:color w:val="000000"/>
          <w:sz w:val="24"/>
          <w:szCs w:val="24"/>
          <w:lang w:val="zh-TW" w:eastAsia="zh-CN"/>
        </w:rPr>
        <w:t>联系电话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”和“邮箱”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。</w:t>
      </w:r>
      <w:r>
        <w:rPr>
          <w:rFonts w:hint="eastAsia" w:cs="仿宋"/>
          <w:b w:val="0"/>
          <w:bCs w:val="0"/>
          <w:color w:val="000000"/>
          <w:sz w:val="24"/>
          <w:szCs w:val="24"/>
          <w:lang w:val="en-US" w:eastAsia="zh-CN"/>
        </w:rPr>
        <w:t>参赛者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“姓名”确保无误，</w:t>
      </w:r>
      <w:r>
        <w:rPr>
          <w:rFonts w:hint="eastAsia" w:cs="仿宋"/>
          <w:b/>
          <w:bCs/>
          <w:color w:val="000000"/>
          <w:sz w:val="24"/>
          <w:szCs w:val="24"/>
          <w:lang w:val="zh-TW" w:eastAsia="zh-CN"/>
        </w:rPr>
        <w:t>获奖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证书一经</w:t>
      </w:r>
      <w:r>
        <w:rPr>
          <w:rFonts w:hint="eastAsia" w:cs="仿宋"/>
          <w:b/>
          <w:bCs/>
          <w:color w:val="000000"/>
          <w:sz w:val="24"/>
          <w:szCs w:val="24"/>
          <w:lang w:val="en-US" w:eastAsia="zh-CN"/>
        </w:rPr>
        <w:t>制作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不可更改。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92" w:leftChars="-295" w:right="-275" w:rightChars="-131" w:hanging="711" w:hangingChars="295"/>
        <w:textAlignment w:val="auto"/>
        <w:rPr>
          <w:rFonts w:hint="eastAsia" w:cs="仿宋"/>
          <w:b w:val="0"/>
          <w:bCs w:val="0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020" w:right="1134" w:bottom="1020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cs="仿宋"/>
          <w:b/>
          <w:bCs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《报名表》加盖公章后一式三份，连同参赛作品原件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于5月11日前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一并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邮寄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至山东省教育发展促进会书法教育专业委员会秘书处（济南市历下区历山路53号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院内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科研楼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），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电子版发送至邮箱jchsfzwh@163.com 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联系电话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0531—8696220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89" w:leftChars="-295" w:right="-275" w:rightChars="-131" w:hanging="708" w:hangingChars="295"/>
        <w:textAlignment w:val="auto"/>
        <w:rPr>
          <w:rFonts w:hint="default" w:cs="仿宋"/>
          <w:b w:val="0"/>
          <w:bCs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3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 w:cs="宋体"/>
          <w:b w:val="0"/>
          <w:bCs w:val="0"/>
          <w:color w:val="auto"/>
          <w:spacing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534F545C"/>
    <w:rsid w:val="04E35311"/>
    <w:rsid w:val="104430E9"/>
    <w:rsid w:val="13AB00E7"/>
    <w:rsid w:val="16B40EC5"/>
    <w:rsid w:val="19127B31"/>
    <w:rsid w:val="1A732F43"/>
    <w:rsid w:val="1B9926B0"/>
    <w:rsid w:val="20AD0877"/>
    <w:rsid w:val="2B17347C"/>
    <w:rsid w:val="2B701DEB"/>
    <w:rsid w:val="2ECE7C0C"/>
    <w:rsid w:val="30872E52"/>
    <w:rsid w:val="3862042D"/>
    <w:rsid w:val="3BF37DF6"/>
    <w:rsid w:val="427027C1"/>
    <w:rsid w:val="43602B4F"/>
    <w:rsid w:val="43A81B53"/>
    <w:rsid w:val="48AC61D7"/>
    <w:rsid w:val="49B550C8"/>
    <w:rsid w:val="4ADE5A90"/>
    <w:rsid w:val="4EAC3D58"/>
    <w:rsid w:val="534F545C"/>
    <w:rsid w:val="553B4FCF"/>
    <w:rsid w:val="56BD7F1A"/>
    <w:rsid w:val="59C33808"/>
    <w:rsid w:val="5DC457A4"/>
    <w:rsid w:val="5E763EAA"/>
    <w:rsid w:val="60103131"/>
    <w:rsid w:val="68E87407"/>
    <w:rsid w:val="693841CC"/>
    <w:rsid w:val="698B4A39"/>
    <w:rsid w:val="73DC213A"/>
    <w:rsid w:val="77A54578"/>
    <w:rsid w:val="78787759"/>
    <w:rsid w:val="788F7B62"/>
    <w:rsid w:val="79910D76"/>
    <w:rsid w:val="7F8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4">
    <w:name w:val="Body Text Indent"/>
    <w:basedOn w:val="1"/>
    <w:next w:val="2"/>
    <w:autoRedefine/>
    <w:unhideWhenUsed/>
    <w:qFormat/>
    <w:uiPriority w:val="99"/>
    <w:pPr>
      <w:spacing w:after="120" w:afterLines="0"/>
      <w:ind w:left="420" w:leftChars="20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1995</Words>
  <Characters>2152</Characters>
  <Lines>0</Lines>
  <Paragraphs>0</Paragraphs>
  <TotalTime>4</TotalTime>
  <ScaleCrop>false</ScaleCrop>
  <LinksUpToDate>false</LinksUpToDate>
  <CharactersWithSpaces>2402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2024-01-24T08:11:00Z</dcterms:created>
  <dc:creator>秘书处丁培婵18753158502</dc:creator>
  <cp:lastModifiedBy>安全文化</cp:lastModifiedBy>
  <dcterms:modified xsi:type="dcterms:W3CDTF">2024-03-12T03:55:03Z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610224C79CDC4AAD935FCE9ECF4A2050_13</vt:lpwstr>
  </property>
</Properties>
</file>